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A15B" w14:textId="77777777" w:rsidR="00CB68CD" w:rsidRPr="00CB68CD" w:rsidRDefault="00CB68CD" w:rsidP="00CB68C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5"/>
        </w:tabs>
        <w:spacing w:before="12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Harmonogram synchronicznych spotkań </w:t>
      </w: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t>online</w:t>
      </w:r>
    </w:p>
    <w:p w14:paraId="38CBC573" w14:textId="77777777" w:rsidR="00CB68CD" w:rsidRPr="00CB68CD" w:rsidRDefault="00CB68CD" w:rsidP="00CB68C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5"/>
        </w:tabs>
        <w:spacing w:before="12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sieci nauczycieli matematyki</w:t>
      </w: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da-DK" w:eastAsia="pl-PL"/>
        </w:rPr>
        <w:t xml:space="preserve"> klas </w:t>
      </w: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I-III</w:t>
      </w: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br/>
        <w:t xml:space="preserve"> w ramach Szkoły Ćwiczeń w Gdańsku </w:t>
      </w:r>
      <w:r w:rsidRPr="00CB68CD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br/>
      </w:r>
    </w:p>
    <w:p w14:paraId="7C6298C1" w14:textId="41B4D1C6" w:rsidR="00CB68CD" w:rsidRPr="00CB68CD" w:rsidRDefault="00CB68CD" w:rsidP="00CB68C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pl-PL"/>
        </w:rPr>
      </w:pPr>
      <w:r w:rsidRPr="00CB68CD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pl-PL"/>
        </w:rPr>
        <w:t xml:space="preserve">Projekt „Szkoła ćwiczeń Leonardo w PSP nr 29 w Gdańsku”, nr POWR.02.10.00-00-3036/20, realizowany w ramach Programu Operacyjnego Wiedza Edukacja </w:t>
      </w:r>
      <w:r w:rsidR="004D02DC" w:rsidRPr="00CB68CD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pl-PL"/>
        </w:rPr>
        <w:t>Rozwój</w:t>
      </w:r>
      <w:r w:rsidRPr="00CB68CD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pl-PL"/>
        </w:rPr>
        <w:t xml:space="preserve"> 2014-2020,</w:t>
      </w:r>
      <w:r w:rsidRPr="00CB68CD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pl-PL"/>
        </w:rPr>
        <w:br/>
        <w:t>współfinansowany ze środków Europejskiego Funduszu Społecznego.</w:t>
      </w:r>
    </w:p>
    <w:p w14:paraId="6D8B1075" w14:textId="77777777" w:rsidR="00CB68CD" w:rsidRPr="00CB68CD" w:rsidRDefault="00CB68CD" w:rsidP="00CB68C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b/>
          <w:bCs/>
          <w:color w:val="000000"/>
          <w:sz w:val="2"/>
          <w:szCs w:val="2"/>
          <w:u w:color="000000"/>
          <w:bdr w:val="nil"/>
          <w:lang w:eastAsia="pl-PL"/>
        </w:rPr>
      </w:pPr>
    </w:p>
    <w:tbl>
      <w:tblPr>
        <w:tblStyle w:val="TableNormal"/>
        <w:tblW w:w="100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418"/>
        <w:gridCol w:w="2268"/>
        <w:gridCol w:w="1700"/>
        <w:gridCol w:w="1247"/>
        <w:gridCol w:w="1400"/>
      </w:tblGrid>
      <w:tr w:rsidR="00CB68CD" w:rsidRPr="00CB68CD" w14:paraId="01642CF2" w14:textId="77777777" w:rsidTr="00D22D91">
        <w:trPr>
          <w:trHeight w:val="7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34B86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0044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Spotkanie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E71A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Prowadząca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A556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Forma szkolenia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8CCBA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Data / liczba godz.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D869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Godz. od do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E9A4" w14:textId="77777777" w:rsidR="00CB68CD" w:rsidRPr="00CB68CD" w:rsidRDefault="00CB68CD" w:rsidP="00CB68CD">
            <w:pPr>
              <w:spacing w:before="12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b/>
                <w:bCs/>
                <w:color w:val="000000"/>
                <w:u w:color="000000"/>
              </w:rPr>
              <w:t>Miejsce realizacji szkoleń</w:t>
            </w:r>
          </w:p>
        </w:tc>
      </w:tr>
      <w:tr w:rsidR="00CB68CD" w:rsidRPr="00CB68CD" w14:paraId="22C152AA" w14:textId="77777777" w:rsidTr="00D22D91">
        <w:trPr>
          <w:trHeight w:val="89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F6D5" w14:textId="77777777" w:rsidR="00CB68CD" w:rsidRPr="00CB68CD" w:rsidRDefault="00CB68CD" w:rsidP="00CB68CD">
            <w:pPr>
              <w:spacing w:before="60" w:after="6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4F0E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 xml:space="preserve">Spotkanie 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8CE6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31F7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A579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24.03.2022 - 3h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FD81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16:00 - 19:00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22F0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</w:tc>
      </w:tr>
      <w:tr w:rsidR="00CB68CD" w:rsidRPr="00CB68CD" w14:paraId="6B4D8694" w14:textId="77777777" w:rsidTr="00D22D91">
        <w:trPr>
          <w:trHeight w:val="91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18CD" w14:textId="77777777" w:rsidR="00CB68CD" w:rsidRPr="00CB68CD" w:rsidRDefault="00CB68CD" w:rsidP="00CB68CD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5088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Spotkanie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4627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0A5A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03C6" w14:textId="687EAA0D" w:rsidR="00CB68CD" w:rsidRPr="00CB68CD" w:rsidRDefault="006466B7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.04.2022 - 3h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9E1E" w14:textId="69AC06B1" w:rsidR="00CB68CD" w:rsidRPr="00CB68CD" w:rsidRDefault="006466B7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16:30 - 19:3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C0EA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</w:tc>
      </w:tr>
      <w:tr w:rsidR="00CB68CD" w:rsidRPr="00CB68CD" w14:paraId="05025910" w14:textId="77777777" w:rsidTr="00D22D91">
        <w:trPr>
          <w:trHeight w:val="74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D71A" w14:textId="77777777" w:rsidR="00CB68CD" w:rsidRPr="00CB68CD" w:rsidRDefault="00CB68CD" w:rsidP="00CB68CD">
            <w:pPr>
              <w:spacing w:before="60" w:after="6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B353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Spotkanie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3770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BE0B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9D97" w14:textId="71EA7C78" w:rsidR="00CB68CD" w:rsidRPr="00CB68CD" w:rsidRDefault="00466CE1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9.06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6B6B" w14:textId="00B42F25" w:rsidR="00CB68CD" w:rsidRPr="00CB68CD" w:rsidRDefault="00466CE1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17:00 - 20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BF3C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</w:tc>
      </w:tr>
      <w:tr w:rsidR="00CB68CD" w:rsidRPr="00CB68CD" w14:paraId="03FA4BC8" w14:textId="77777777" w:rsidTr="00D22D91">
        <w:trPr>
          <w:trHeight w:val="74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5C75" w14:textId="77777777" w:rsidR="00CB68CD" w:rsidRPr="00CB68CD" w:rsidRDefault="00CB68CD" w:rsidP="00CB68CD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BD56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Spotkanie 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54FF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A2CA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E54B" w14:textId="13BADA86" w:rsidR="00CB68CD" w:rsidRPr="00CB68CD" w:rsidRDefault="00F61694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0C26AF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.09.202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33C7" w14:textId="2908A741" w:rsidR="00CB68CD" w:rsidRPr="00CB68CD" w:rsidRDefault="00F61694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16:30 - 19:3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C6B8" w14:textId="77777777" w:rsid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  <w:p w14:paraId="65A848B6" w14:textId="326B8678" w:rsidR="001D6974" w:rsidRPr="001D6974" w:rsidRDefault="001D6974" w:rsidP="00CB68CD">
            <w:pPr>
              <w:spacing w:before="60" w:after="60" w:line="240" w:lineRule="auto"/>
              <w:rPr>
                <w:rFonts w:ascii="Calibri" w:hAnsi="Calibri" w:cs="Arial Unicode MS"/>
                <w:b/>
                <w:color w:val="000000"/>
                <w:u w:color="000000"/>
              </w:rPr>
            </w:pPr>
          </w:p>
        </w:tc>
      </w:tr>
      <w:tr w:rsidR="00CB68CD" w:rsidRPr="00CB68CD" w14:paraId="24D78533" w14:textId="77777777" w:rsidTr="00D22D91">
        <w:trPr>
          <w:trHeight w:val="74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ED15" w14:textId="77777777" w:rsidR="00CB68CD" w:rsidRPr="00CB68CD" w:rsidRDefault="00CB68CD" w:rsidP="00CB68CD">
            <w:pPr>
              <w:spacing w:before="60" w:after="6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05AA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 xml:space="preserve">Spotkanie 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05B9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8889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D30C" w14:textId="65419512" w:rsidR="00CB68CD" w:rsidRPr="00CB68CD" w:rsidRDefault="0008388F" w:rsidP="00CB68CD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.10.2022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670D" w14:textId="6488ED8A" w:rsidR="00CB68CD" w:rsidRPr="00CB68CD" w:rsidRDefault="0008388F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16:30 - 19:3</w:t>
            </w:r>
            <w:r w:rsidR="00CB68CD"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2296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</w:tc>
      </w:tr>
      <w:tr w:rsidR="00CB68CD" w:rsidRPr="00CB68CD" w14:paraId="3C1B50E0" w14:textId="77777777" w:rsidTr="00D22D91">
        <w:trPr>
          <w:trHeight w:val="903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AB8C" w14:textId="77777777" w:rsidR="00CB68CD" w:rsidRPr="00CB68CD" w:rsidRDefault="00CB68CD" w:rsidP="00CB68CD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18A3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Spotkanie 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0BF1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Piotr Buczek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F784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</w:rPr>
              <w:t>synchroniczne spotkanie online sieci nauczycieli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4A10" w14:textId="13CD9DC4" w:rsidR="00CB68CD" w:rsidRPr="00CB68CD" w:rsidRDefault="00D14DC0" w:rsidP="00CB68CD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  <w:bookmarkStart w:id="0" w:name="_GoBack"/>
            <w:bookmarkEnd w:id="0"/>
            <w:r w:rsidR="000C26AF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.11.2022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09BF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16:00 - 19:00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DE98" w14:textId="77777777" w:rsidR="00CB68CD" w:rsidRPr="00CB68CD" w:rsidRDefault="00CB68CD" w:rsidP="00CB68CD">
            <w:pPr>
              <w:spacing w:before="60" w:after="6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CB68CD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</w:t>
            </w:r>
          </w:p>
        </w:tc>
      </w:tr>
    </w:tbl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FD32" w14:textId="77777777" w:rsidR="00A31EC6" w:rsidRDefault="00A31EC6" w:rsidP="00790B64">
      <w:pPr>
        <w:spacing w:after="0" w:line="240" w:lineRule="auto"/>
      </w:pPr>
      <w:r>
        <w:separator/>
      </w:r>
    </w:p>
  </w:endnote>
  <w:endnote w:type="continuationSeparator" w:id="0">
    <w:p w14:paraId="77376749" w14:textId="77777777" w:rsidR="00A31EC6" w:rsidRDefault="00A31EC6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F22" w14:textId="77777777" w:rsidR="00E34B26" w:rsidRDefault="00E34B26">
    <w:r w:rsidRPr="00CB68CD">
      <w:rPr>
        <w:rFonts w:cs="Helvetica Neue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294A" w14:textId="77777777" w:rsidR="00A31EC6" w:rsidRDefault="00A31EC6" w:rsidP="00790B64">
      <w:pPr>
        <w:spacing w:after="0" w:line="240" w:lineRule="auto"/>
      </w:pPr>
      <w:r>
        <w:separator/>
      </w:r>
    </w:p>
  </w:footnote>
  <w:footnote w:type="continuationSeparator" w:id="0">
    <w:p w14:paraId="3C2EE39A" w14:textId="77777777" w:rsidR="00A31EC6" w:rsidRDefault="00A31EC6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1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1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03448"/>
    <w:rsid w:val="0002298A"/>
    <w:rsid w:val="00037CFD"/>
    <w:rsid w:val="000514A7"/>
    <w:rsid w:val="00072B0C"/>
    <w:rsid w:val="0008388F"/>
    <w:rsid w:val="000C26AF"/>
    <w:rsid w:val="000E4ABF"/>
    <w:rsid w:val="000E5B4D"/>
    <w:rsid w:val="00107574"/>
    <w:rsid w:val="00111F08"/>
    <w:rsid w:val="00113E1B"/>
    <w:rsid w:val="00141E1D"/>
    <w:rsid w:val="00183272"/>
    <w:rsid w:val="001D4F76"/>
    <w:rsid w:val="001D6974"/>
    <w:rsid w:val="001E11DF"/>
    <w:rsid w:val="001E1B95"/>
    <w:rsid w:val="002240DC"/>
    <w:rsid w:val="00233031"/>
    <w:rsid w:val="00251A85"/>
    <w:rsid w:val="00282241"/>
    <w:rsid w:val="00293D55"/>
    <w:rsid w:val="003A183C"/>
    <w:rsid w:val="003A408A"/>
    <w:rsid w:val="003B3856"/>
    <w:rsid w:val="003E7E3E"/>
    <w:rsid w:val="003F1B00"/>
    <w:rsid w:val="003F5F2A"/>
    <w:rsid w:val="004076C6"/>
    <w:rsid w:val="0042796A"/>
    <w:rsid w:val="00466CE1"/>
    <w:rsid w:val="00474BB5"/>
    <w:rsid w:val="004922CE"/>
    <w:rsid w:val="004D02DC"/>
    <w:rsid w:val="00526F3C"/>
    <w:rsid w:val="0055379E"/>
    <w:rsid w:val="005566F5"/>
    <w:rsid w:val="005C7C14"/>
    <w:rsid w:val="005F4EEE"/>
    <w:rsid w:val="005F724C"/>
    <w:rsid w:val="006466B7"/>
    <w:rsid w:val="00726CB3"/>
    <w:rsid w:val="00734EAC"/>
    <w:rsid w:val="00757BE3"/>
    <w:rsid w:val="00776CAA"/>
    <w:rsid w:val="00781DAD"/>
    <w:rsid w:val="00790B64"/>
    <w:rsid w:val="00823F47"/>
    <w:rsid w:val="008352C7"/>
    <w:rsid w:val="00847001"/>
    <w:rsid w:val="008A0E02"/>
    <w:rsid w:val="008D406F"/>
    <w:rsid w:val="008E6183"/>
    <w:rsid w:val="00947454"/>
    <w:rsid w:val="009A0398"/>
    <w:rsid w:val="009D00E8"/>
    <w:rsid w:val="009D3750"/>
    <w:rsid w:val="00A31EC6"/>
    <w:rsid w:val="00A35E42"/>
    <w:rsid w:val="00A82688"/>
    <w:rsid w:val="00A86C47"/>
    <w:rsid w:val="00AE4CC7"/>
    <w:rsid w:val="00B10380"/>
    <w:rsid w:val="00B14626"/>
    <w:rsid w:val="00B4157A"/>
    <w:rsid w:val="00B42551"/>
    <w:rsid w:val="00B65E62"/>
    <w:rsid w:val="00B660D4"/>
    <w:rsid w:val="00B9079D"/>
    <w:rsid w:val="00BE4C7C"/>
    <w:rsid w:val="00C066C1"/>
    <w:rsid w:val="00C140DC"/>
    <w:rsid w:val="00C15C7A"/>
    <w:rsid w:val="00C213B7"/>
    <w:rsid w:val="00C516E0"/>
    <w:rsid w:val="00C94D00"/>
    <w:rsid w:val="00CB1579"/>
    <w:rsid w:val="00CB3575"/>
    <w:rsid w:val="00CB68CD"/>
    <w:rsid w:val="00CF4D0B"/>
    <w:rsid w:val="00D049D1"/>
    <w:rsid w:val="00D14DC0"/>
    <w:rsid w:val="00D32F99"/>
    <w:rsid w:val="00D37223"/>
    <w:rsid w:val="00D53DE1"/>
    <w:rsid w:val="00D639F1"/>
    <w:rsid w:val="00D852B6"/>
    <w:rsid w:val="00DB2844"/>
    <w:rsid w:val="00DC24A9"/>
    <w:rsid w:val="00DF7495"/>
    <w:rsid w:val="00E075F8"/>
    <w:rsid w:val="00E1199D"/>
    <w:rsid w:val="00E34036"/>
    <w:rsid w:val="00E34B26"/>
    <w:rsid w:val="00E365C9"/>
    <w:rsid w:val="00E64E8C"/>
    <w:rsid w:val="00E67CB1"/>
    <w:rsid w:val="00ED6740"/>
    <w:rsid w:val="00EF0C86"/>
    <w:rsid w:val="00F3336C"/>
    <w:rsid w:val="00F61694"/>
    <w:rsid w:val="00F7453D"/>
    <w:rsid w:val="00F93BF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CB68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5446-7BA6-4386-BAA8-27C46DCC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Anna Milewicz AD</cp:lastModifiedBy>
  <cp:revision>11</cp:revision>
  <cp:lastPrinted>2022-06-08T07:28:00Z</cp:lastPrinted>
  <dcterms:created xsi:type="dcterms:W3CDTF">2022-03-28T09:53:00Z</dcterms:created>
  <dcterms:modified xsi:type="dcterms:W3CDTF">2022-10-10T10:09:00Z</dcterms:modified>
</cp:coreProperties>
</file>